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jc w:val="center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INFORME DE GESTIÓN </w:t>
      </w:r>
    </w:p>
    <w:p w:rsidR="00000000" w:rsidDel="00000000" w:rsidP="00000000" w:rsidRDefault="00000000" w:rsidRPr="00000000" w14:paraId="00000002">
      <w:pPr>
        <w:pStyle w:val="Heading3"/>
        <w:jc w:val="center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CONTRATO DE PRESTACIÓN DE SERVICIOS PROFESIONALES Y DE APOYO A LA GESTIÓN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65.0" w:type="dxa"/>
        <w:jc w:val="center"/>
        <w:tblLayout w:type="fixed"/>
        <w:tblLook w:val="0000"/>
      </w:tblPr>
      <w:tblGrid>
        <w:gridCol w:w="450"/>
        <w:gridCol w:w="1980"/>
        <w:gridCol w:w="135"/>
        <w:gridCol w:w="420"/>
        <w:gridCol w:w="1140"/>
        <w:gridCol w:w="1140"/>
        <w:gridCol w:w="2265"/>
        <w:gridCol w:w="420"/>
        <w:gridCol w:w="285"/>
        <w:gridCol w:w="120"/>
        <w:gridCol w:w="300"/>
        <w:gridCol w:w="525"/>
        <w:gridCol w:w="195"/>
        <w:gridCol w:w="645"/>
        <w:gridCol w:w="945"/>
        <w:tblGridChange w:id="0">
          <w:tblGrid>
            <w:gridCol w:w="450"/>
            <w:gridCol w:w="1980"/>
            <w:gridCol w:w="135"/>
            <w:gridCol w:w="420"/>
            <w:gridCol w:w="1140"/>
            <w:gridCol w:w="1140"/>
            <w:gridCol w:w="2265"/>
            <w:gridCol w:w="420"/>
            <w:gridCol w:w="285"/>
            <w:gridCol w:w="120"/>
            <w:gridCol w:w="300"/>
            <w:gridCol w:w="525"/>
            <w:gridCol w:w="195"/>
            <w:gridCol w:w="645"/>
            <w:gridCol w:w="945"/>
          </w:tblGrid>
        </w:tblGridChange>
      </w:tblGrid>
      <w:tr>
        <w:trPr>
          <w:cantSplit w:val="0"/>
          <w:trHeight w:val="401" w:hRule="atLeast"/>
          <w:tblHeader w:val="0"/>
        </w:trPr>
        <w:tc>
          <w:tcPr>
            <w:gridSpan w:val="1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DEL CONTRATISTA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</w:t>
            </w:r>
          </w:p>
        </w:tc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DAYANA ARIAS MURILLO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CÉDULA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1.144.106.749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INFORME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</w:p>
        </w:tc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Parcial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NÚMERO DE CONTRATO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4173.010.26.1.1724-2025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OCHO MILLONES CINCUENTA Y CINCO MIL PESOS MCTE, ($8.055.000)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 LA CUOTA 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SEISCIENTOS OCHENTA Y CINCO MIL PESOS MCTE ($2.685.000)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No.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SUPERVISOR 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CAROLINA ORDOÑEZ CEDEÑO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ORGANISMO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SECRETARÍA DE DESARROLLO TERRITORIAL Y PARTICIPACIÓN CIUDADANA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Prestar los servicios de apoyo a la gestión en la Secretaría de</w:t>
            </w:r>
          </w:p>
          <w:p w:rsidR="00000000" w:rsidDel="00000000" w:rsidP="00000000" w:rsidRDefault="00000000" w:rsidRPr="00000000" w14:paraId="0000008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Desarrollo Territorial y Participación Ciudadana.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28/oct/2025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FINALIZACIÓN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</w:t>
            </w:r>
          </w:p>
        </w:tc>
        <w:tc>
          <w:tcPr>
            <w:gridSpan w:val="4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OBLIGACIONES ESPECÍFICAS</w:t>
            </w:r>
          </w:p>
        </w:tc>
        <w:tc>
          <w:tcPr>
            <w:gridSpan w:val="10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4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Realizar tareas de apoyo en la organización y ejecución de procesos de atención y</w:t>
            </w:r>
          </w:p>
          <w:p w:rsidR="00000000" w:rsidDel="00000000" w:rsidP="00000000" w:rsidRDefault="00000000" w:rsidRPr="00000000" w14:paraId="000000A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comunitarias en los territorios priorizados, orientadas al fortalecimiento del</w:t>
            </w:r>
          </w:p>
          <w:p w:rsidR="00000000" w:rsidDel="00000000" w:rsidP="00000000" w:rsidRDefault="00000000" w:rsidRPr="00000000" w14:paraId="000000AD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tejido social, el arraigo al territorio y el desarrollo económico.</w:t>
            </w:r>
          </w:p>
        </w:tc>
        <w:tc>
          <w:tcPr>
            <w:gridSpan w:val="10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1"/>
              <w:ind w:left="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Acompañé la actividad realizada en el barrio el vergel del proceso de miradas que transforman con el grupo de mujeres de la comuna 13.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1"/>
              <w:jc w:val="both"/>
              <w:rPr>
                <w:rFonts w:ascii="Arial" w:cs="Arial" w:eastAsia="Arial" w:hAnsi="Arial"/>
                <w:color w:val="d0cec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Colaborar en la elaboración, registro y entrega de las evidencias correspondientes a cada actividad realizada en el territorio designado (actas, listas de asistencia e informes periódicos), asegurando que se presenten de manera completa, clara y oportuna, de acuerdo con los plazos y lineamientos establecidos por Gestión Documental.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1"/>
              <w:ind w:left="0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Elaboré 18 actas y entregó los listados de asistencia del mes de octubre de acuerdo con los plazos y lineamientos establecidos.</w:t>
            </w:r>
          </w:p>
          <w:p w:rsidR="00000000" w:rsidDel="00000000" w:rsidP="00000000" w:rsidRDefault="00000000" w:rsidRPr="00000000" w14:paraId="000000C1">
            <w:pPr>
              <w:widowControl w:val="1"/>
              <w:ind w:left="0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jc w:val="both"/>
              <w:rPr>
                <w:rFonts w:ascii="Arial" w:cs="Arial" w:eastAsia="Arial" w:hAnsi="Arial"/>
                <w:color w:val="3333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1"/>
              <w:jc w:val="both"/>
              <w:rPr>
                <w:rFonts w:ascii="Arial" w:cs="Arial" w:eastAsia="Arial" w:hAnsi="Arial"/>
                <w:color w:val="d0cec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Apoyar en la organización, ejecución y/o acompañamiento de actividades comunitarias y espacios de participación concertados con actores públicos y privados, orientados a la focalización, articulación y sincronización de las intervenciones en el territorio.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1"/>
              <w:ind w:left="0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Apoyé en la jornada de embellecimiento y muralismo en la entrada del barrio charco azul de la comuna 13 donde participó la comunidad, los presidentes de junta de acción comunal y demás entidades de la administración pública.</w:t>
            </w:r>
          </w:p>
          <w:p w:rsidR="00000000" w:rsidDel="00000000" w:rsidP="00000000" w:rsidRDefault="00000000" w:rsidRPr="00000000" w14:paraId="000000D2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widowControl w:val="1"/>
              <w:rPr>
                <w:rFonts w:ascii="Arial" w:cs="Arial" w:eastAsia="Arial" w:hAnsi="Arial"/>
                <w:color w:val="d0cec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Cumplir con las demás actividades de apoyo que le sean asignadas por el supervisor del contrato, en concordancia con su perfil y funciones asistenciales, dentro del marco del objeto contractual.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widowControl w:val="1"/>
              <w:jc w:val="both"/>
              <w:rPr>
                <w:rFonts w:ascii="Arial" w:cs="Arial" w:eastAsia="Arial" w:hAnsi="Arial"/>
                <w:color w:val="d0cec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widowControl w:val="1"/>
              <w:ind w:left="0" w:firstLine="0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Apoyé en la actividad del proceso de donde vengo yo, elaboración de macetas de la comuna 13.</w:t>
            </w:r>
          </w:p>
          <w:p w:rsidR="00000000" w:rsidDel="00000000" w:rsidP="00000000" w:rsidRDefault="00000000" w:rsidRPr="00000000" w14:paraId="000000E3">
            <w:pPr>
              <w:widowControl w:val="1"/>
              <w:ind w:left="0" w:firstLine="0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ANEXO EVIDENCIAS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se encuentran en la carpeta digital del contrato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https://drive.google.com/drive/folders/1WoLgTAa4QjDwQmqUvTGGUtX8O1Pa8-zp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CERTIFICADO DE CUMPLIMIENTO PAGO DE SEGURIDAD SOCIAL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 bajo la gravedad de juramento que:</w:t>
            </w:r>
          </w:p>
          <w:p w:rsidR="00000000" w:rsidDel="00000000" w:rsidP="00000000" w:rsidRDefault="00000000" w:rsidRPr="00000000" w14:paraId="0000010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El/La contratista adjunta certificados de afiliación de Salud S.O.S, AFP PORVENIR y ARL POSITIVA, para el pago de esta cuenta, según decreto 1273 del 23/07/2018 que permite efectuar la cancelación mes vencido de la seguridad social, se compromete a pagar la seguridad social correspondiente.</w:t>
            </w:r>
          </w:p>
          <w:p w:rsidR="00000000" w:rsidDel="00000000" w:rsidP="00000000" w:rsidRDefault="00000000" w:rsidRPr="00000000" w14:paraId="0000010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El/la contratista ha realizado el pago de los aportes al Sistema de la Protección Social: Salud S.O.S Pensión </w:t>
            </w: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PORVENIR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Riesgos Profesionales </w:t>
            </w: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POSITIVA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teniendo en cuenta el valor del IBC $</w:t>
            </w: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1.423.500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y de la siguiente manera: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Forma de pago: Vencida: _X__ Anticipada:</w:t>
            </w:r>
            <w:bookmarkStart w:colFirst="0" w:colLast="0" w:name="bookmark=id.uzmy3ujil6xi" w:id="0"/>
            <w:bookmarkEnd w:id="0"/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 __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__ Extemporánea: ____</w:t>
            </w:r>
          </w:p>
          <w:p w:rsidR="00000000" w:rsidDel="00000000" w:rsidP="00000000" w:rsidRDefault="00000000" w:rsidRPr="00000000" w14:paraId="00000106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Lo anterior es soportado con la planilla No.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 N/A ,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pagada el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 N/A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a través del operador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 SIMPLE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y correspondiente al periodo de pago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 N/A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, cumpliendo de esta manera con el </w:t>
            </w:r>
            <w:bookmarkStart w:colFirst="0" w:colLast="0" w:name="bookmark=id.9w40hjht5ln" w:id="1"/>
            <w:bookmarkEnd w:id="1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artículo 50 de la ley 789 de 2002.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ARCHIVO Y SISTEMA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GESTIÓN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DOCUMENTAL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Certifico bajo la gravedad de juramento que: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Tengo SI ___ NO _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X_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asignado cuenta del sistema de gestión documental y que me encuentro al día en comunicaciones internas y externas (PQRSD) en las bandejas de entrada, vistos buenos e informados.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Tengo SI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__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 NO _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 asignado cuenta de correo institucional y que me encuentro al día con el sistema de información.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d0cece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Tengo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 __X_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NO __ carpetas y/o documentos a cargo del desarrollo del objeto del contrato y me encuentro al día con el archivo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CONTRATISTA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d0cece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2733675</wp:posOffset>
                  </wp:positionH>
                  <wp:positionV relativeFrom="paragraph">
                    <wp:posOffset>0</wp:posOffset>
                  </wp:positionV>
                  <wp:extent cx="1471613" cy="533400"/>
                  <wp:effectExtent b="0" l="0" r="0" t="0"/>
                  <wp:wrapNone/>
                  <wp:docPr descr="https://lh5.googleusercontent.com/BDTQdGN1KuGRZEEz6N6O3VFO2jxWfVdmAD00SZB6T-dKZALnImn3CcgIaqcBZZLhuF03WaaUnpj3cEhby68_cgakJzo7bCOSB04pH5fOwyOKgeQUABDjtXm-z7ZpKL66vwwhGyQ" id="3" name="image1.png"/>
                  <a:graphic>
                    <a:graphicData uri="http://schemas.openxmlformats.org/drawingml/2006/picture">
                      <pic:pic>
                        <pic:nvPicPr>
                          <pic:cNvPr descr="https://lh5.googleusercontent.com/BDTQdGN1KuGRZEEz6N6O3VFO2jxWfVdmAD00SZB6T-dKZALnImn3CcgIaqcBZZLhuF03WaaUnpj3cEhby68_cgakJzo7bCOSB04pH5fOwyOKgeQUABDjtXm-z7ZpKL66vwwhGyQ"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613" cy="533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Hipervnculo">
    <w:name w:val="Hyperlink"/>
    <w:basedOn w:val="Fuentedeprrafopredeter"/>
    <w:rsid w:val="00B314CF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40660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40660C"/>
    <w:rPr>
      <w:rFonts w:cs="Mangal"/>
      <w:sz w:val="20"/>
      <w:szCs w:val="18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40660C"/>
    <w:rPr>
      <w:rFonts w:cs="Mangal"/>
      <w:kern w:val="2"/>
      <w:szCs w:val="18"/>
      <w:lang w:bidi="hi-IN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40660C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40660C"/>
    <w:rPr>
      <w:rFonts w:cs="Mangal"/>
      <w:b w:val="1"/>
      <w:bCs w:val="1"/>
      <w:kern w:val="2"/>
      <w:szCs w:val="18"/>
      <w:lang w:bidi="hi-IN" w:eastAsia="zh-CN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WoLgTAa4QjDwQmqUvTGGUtX8O1Pa8-zp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D4fyvA/GNHhP+MhcLmgqO5pwhA==">CgMxLjAyD2lkLnV6bXkzdWppbDZ4aTIOaWQuOXc0MGhqaHQ1bG44AHIhMWhIV0xMR3JjWEpOQnpObzZOUnNjTDZQN29BeEJOeG5U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2021-10-15T14:44:00Z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